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7640" w:rsidRPr="00CF7640" w:rsidRDefault="00CF7640" w:rsidP="00CF7640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  <w:fldChar w:fldCharType="begin"/>
      </w:r>
      <w:r w:rsidRPr="00CF7640"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  <w:instrText xml:space="preserve"> HYPERLINK "https://checklink.mail.ru/proxy?es=qhZudFfWDi6XBgC2SwzxNXxe0n4Dd%2BLJMuOJZSbWQJw%3D&amp;egid=w4Mp06SWBy8jt1KmMZwQ2KofxBld9CbX%2BiuOlzo3Yx8%3D&amp;url=https%3A%2F%2Fclick.mail.ru%2Fredir%3Fu%3Dhttps%253A%252F%252Fjaodacha.ru%252Findex%252Fpolitika%252Findex%252Fpolitika%252F%26c%3Dswm%26r%3Dhttp%26o%3Dmail%26v%3D3%26s%3Df1d1968a8d15bc64&amp;uidl=16364616291748763446&amp;from=bt37-76%40yandex.ru&amp;to=bdvor76-sales%40yandex.ru&amp;email=bdvor76-sales%40yandex.ru" </w:instrText>
      </w:r>
      <w:r w:rsidRPr="00CF7640"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  <w:fldChar w:fldCharType="separate"/>
      </w:r>
      <w:r w:rsidRPr="00CF7640"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  <w:t>ПОЛИТИКА В ОТНОШЕНИИ ОБРАБОТКИ ПЕРСОНАЛЬНЫХ ДАННЫХ</w:t>
      </w:r>
      <w:r w:rsidRPr="00CF7640">
        <w:rPr>
          <w:rFonts w:ascii="Times New Roman" w:eastAsia="Times New Roman" w:hAnsi="Times New Roman" w:cs="Times New Roman"/>
          <w:b/>
          <w:bCs/>
          <w:caps/>
          <w:spacing w:val="24"/>
          <w:sz w:val="21"/>
          <w:szCs w:val="21"/>
          <w:lang w:eastAsia="ru-RU"/>
        </w:rPr>
        <w:fldChar w:fldCharType="end"/>
      </w:r>
    </w:p>
    <w:bookmarkEnd w:id="0"/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F7640" w:rsidRPr="00CF7640" w:rsidRDefault="00CF7640" w:rsidP="00CF7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Суханова Татьяна Игоревна</w:t>
      </w: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Оператор).</w:t>
      </w:r>
    </w:p>
    <w:p w:rsidR="00CF7640" w:rsidRPr="00CF7640" w:rsidRDefault="00CF7640" w:rsidP="00CF7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F7640" w:rsidRPr="00CF7640" w:rsidRDefault="00CF7640" w:rsidP="00CF7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6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F7640" w:rsidRPr="00CF7640" w:rsidRDefault="00CF7640" w:rsidP="00CF7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понятия, используемые в Политике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7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proofErr w:type="spellEnd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:</w:t>
      </w:r>
      <w:proofErr w:type="gramEnd"/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:</w:t>
      </w:r>
      <w:proofErr w:type="gramEnd"/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– любой посетитель веб-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hyperlink r:id="rId9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proofErr w:type="spellEnd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F7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</w:t>
      </w: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F7640" w:rsidRPr="00CF7640" w:rsidRDefault="00CF7640" w:rsidP="00CF7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CF7640" w:rsidRPr="00CF7640" w:rsidRDefault="00CF7640" w:rsidP="00CF7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F7640" w:rsidRPr="00CF7640" w:rsidRDefault="00CF7640" w:rsidP="00CF7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CF7640" w:rsidRPr="00CF7640" w:rsidRDefault="00CF7640" w:rsidP="00CF7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CF7640" w:rsidRPr="00CF7640" w:rsidRDefault="00CF7640" w:rsidP="00CF7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CF7640" w:rsidRPr="00CF7640" w:rsidRDefault="00CF7640" w:rsidP="00CF7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Цели обработки персональных данных</w:t>
      </w:r>
    </w:p>
    <w:p w:rsidR="00CF7640" w:rsidRPr="00CF7640" w:rsidRDefault="00CF7640" w:rsidP="00CF7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писем; уточнение деталей заказа.</w:t>
      </w:r>
    </w:p>
    <w:p w:rsidR="00CF7640" w:rsidRPr="00CF7640" w:rsidRDefault="00CF7640" w:rsidP="00CF7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bdvor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76-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sles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«Отказ </w:t>
      </w:r>
      <w:proofErr w:type="gram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CF7640" w:rsidRPr="00CF7640" w:rsidRDefault="00CF7640" w:rsidP="00CF7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Правовые основания обработки персональных данных</w:t>
      </w:r>
    </w:p>
    <w:p w:rsidR="00CF7640" w:rsidRPr="00CF7640" w:rsidRDefault="00CF7640" w:rsidP="00CF7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1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proofErr w:type="spellEnd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F7640" w:rsidRPr="00CF7640" w:rsidRDefault="00CF7640" w:rsidP="00CF7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CF7640" w:rsidRPr="00CF7640" w:rsidRDefault="00CF7640" w:rsidP="00CF7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F7640" w:rsidRPr="00CF7640" w:rsidRDefault="00CF7640" w:rsidP="00CF7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F7640" w:rsidRPr="00CF7640" w:rsidRDefault="00CF7640" w:rsidP="00CF7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F7640" w:rsidRPr="00CF7640" w:rsidRDefault="00CF7640" w:rsidP="00CF7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bdvor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76-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sales</w:t>
      </w: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CF7640" w:rsidRPr="00CF7640" w:rsidRDefault="00CF7640" w:rsidP="00CF7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bdvor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76-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sales</w:t>
      </w: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Трансграничная передача персональных данных</w:t>
      </w:r>
    </w:p>
    <w:p w:rsidR="00CF7640" w:rsidRPr="00CF7640" w:rsidRDefault="00CF7640" w:rsidP="00CF7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F7640" w:rsidRPr="00CF7640" w:rsidRDefault="00CF7640" w:rsidP="00CF7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CF7640" w:rsidRPr="00CF7640" w:rsidRDefault="00CF7640" w:rsidP="00CF7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bdvor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76-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sles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640" w:rsidRPr="00CF7640" w:rsidRDefault="00CF7640" w:rsidP="00CF7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F7640" w:rsidRPr="00CF7640" w:rsidRDefault="00CF7640" w:rsidP="00CF7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hyperlink r:id="rId12" w:history="1"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bdvor</w:t>
        </w:r>
        <w:proofErr w:type="spellEnd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76.</w:t>
        </w:r>
        <w:proofErr w:type="spellStart"/>
        <w:r w:rsidRPr="00BF51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F7640" w:rsidRPr="00CF7640" w:rsidRDefault="00CF7640" w:rsidP="00C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Реквизиты компании:</w:t>
      </w:r>
    </w:p>
    <w:p w:rsidR="0081170F" w:rsidRDefault="0081170F" w:rsidP="0081170F">
      <w:pPr>
        <w:spacing w:line="240" w:lineRule="auto"/>
      </w:pPr>
      <w:r>
        <w:t xml:space="preserve">ИП Суханова Татьяна Игоревна </w:t>
      </w:r>
    </w:p>
    <w:p w:rsidR="0081170F" w:rsidRDefault="0081170F" w:rsidP="0081170F">
      <w:pPr>
        <w:spacing w:line="240" w:lineRule="auto"/>
      </w:pPr>
      <w:r>
        <w:t xml:space="preserve"> </w:t>
      </w:r>
      <w:r>
        <w:t>А</w:t>
      </w:r>
      <w:r w:rsidRPr="00AA6DFE">
        <w:t>дрес</w:t>
      </w:r>
      <w:proofErr w:type="gramStart"/>
      <w:r w:rsidRPr="00AA6DFE">
        <w:t xml:space="preserve"> :</w:t>
      </w:r>
      <w:proofErr w:type="gramEnd"/>
      <w:r w:rsidRPr="00AA6DFE">
        <w:t xml:space="preserve"> Ярославск</w:t>
      </w:r>
      <w:r>
        <w:t xml:space="preserve">ая область, г. Ростов, Каменный    </w:t>
      </w:r>
      <w:r w:rsidRPr="00AA6DFE">
        <w:t>Мост, 4</w:t>
      </w:r>
    </w:p>
    <w:p w:rsidR="0081170F" w:rsidRDefault="0081170F" w:rsidP="0081170F">
      <w:pPr>
        <w:spacing w:line="240" w:lineRule="auto"/>
      </w:pPr>
      <w:r w:rsidRPr="00AA6DFE">
        <w:t xml:space="preserve"> ИНН/ОГР</w:t>
      </w:r>
      <w:r>
        <w:t xml:space="preserve">Н 760908728345/ 312760921200033 </w:t>
      </w:r>
    </w:p>
    <w:p w:rsidR="0081170F" w:rsidRDefault="0081170F" w:rsidP="0081170F">
      <w:pPr>
        <w:spacing w:line="240" w:lineRule="auto"/>
      </w:pPr>
      <w:r>
        <w:t xml:space="preserve"> </w:t>
      </w:r>
      <w:r w:rsidRPr="00AA6DFE">
        <w:t>Банк ВТБ (ПАО) Филиал № 3652 Б</w:t>
      </w:r>
      <w:r>
        <w:t xml:space="preserve">анка ВТБ (публичное акционерное   </w:t>
      </w:r>
      <w:r w:rsidRPr="00AA6DFE">
        <w:t>общество) в г. Воронеже БИК 042007855,</w:t>
      </w:r>
    </w:p>
    <w:p w:rsidR="0081170F" w:rsidRDefault="0081170F" w:rsidP="0081170F">
      <w:pPr>
        <w:spacing w:line="240" w:lineRule="auto"/>
      </w:pPr>
      <w:r w:rsidRPr="00AA6DFE">
        <w:t xml:space="preserve"> к/с 30101810545250000855</w:t>
      </w:r>
    </w:p>
    <w:p w:rsidR="0081170F" w:rsidRDefault="0081170F" w:rsidP="0081170F">
      <w:pPr>
        <w:spacing w:line="240" w:lineRule="auto"/>
      </w:pPr>
      <w:r w:rsidRPr="00AA6DFE">
        <w:t xml:space="preserve"> </w:t>
      </w:r>
      <w:proofErr w:type="gramStart"/>
      <w:r w:rsidRPr="00AA6DFE">
        <w:t>р</w:t>
      </w:r>
      <w:proofErr w:type="gramEnd"/>
      <w:r w:rsidRPr="00AA6DFE">
        <w:t xml:space="preserve">/с 40802 810 11168 0001883 </w:t>
      </w:r>
    </w:p>
    <w:p w:rsidR="0018581A" w:rsidRPr="00CF7640" w:rsidRDefault="0081170F" w:rsidP="0081170F">
      <w:pPr>
        <w:pBdr>
          <w:bottom w:val="single" w:sz="12" w:space="1" w:color="auto"/>
        </w:pBdr>
        <w:spacing w:line="240" w:lineRule="auto"/>
      </w:pPr>
      <w:r>
        <w:t>Тел. 8 – 920 –</w:t>
      </w:r>
      <w:r>
        <w:t>650 – 74- 40</w:t>
      </w:r>
    </w:p>
    <w:sectPr w:rsidR="0018581A" w:rsidRPr="00CF7640" w:rsidSect="0081170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F2B"/>
    <w:multiLevelType w:val="multilevel"/>
    <w:tmpl w:val="653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4E4E"/>
    <w:multiLevelType w:val="multilevel"/>
    <w:tmpl w:val="778A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229A8"/>
    <w:multiLevelType w:val="multilevel"/>
    <w:tmpl w:val="AA0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21D6"/>
    <w:multiLevelType w:val="multilevel"/>
    <w:tmpl w:val="A88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C1326"/>
    <w:multiLevelType w:val="multilevel"/>
    <w:tmpl w:val="B54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04CA6"/>
    <w:multiLevelType w:val="multilevel"/>
    <w:tmpl w:val="6F7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B10BF"/>
    <w:multiLevelType w:val="multilevel"/>
    <w:tmpl w:val="5D8E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9272B"/>
    <w:multiLevelType w:val="multilevel"/>
    <w:tmpl w:val="C632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A070B"/>
    <w:multiLevelType w:val="multilevel"/>
    <w:tmpl w:val="E0A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7"/>
    <w:rsid w:val="002B3E6C"/>
    <w:rsid w:val="007B2477"/>
    <w:rsid w:val="0081170F"/>
    <w:rsid w:val="00A72A7A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25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56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vor7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dvor76.ru" TargetMode="External"/><Relationship Id="rId12" Type="http://schemas.openxmlformats.org/officeDocument/2006/relationships/hyperlink" Target="https://bdvor7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vor76.ru" TargetMode="External"/><Relationship Id="rId11" Type="http://schemas.openxmlformats.org/officeDocument/2006/relationships/hyperlink" Target="https://bdvor7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link.mail.ru/proxy?es=qhZudFfWDi6XBgC2SwzxNXxe0n4Dd%2BLJMuOJZSbWQJw%3D&amp;egid=w4Mp06SWBy8jt1KmMZwQ2KofxBld9CbX%2BiuOlzo3Yx8%3D&amp;url=https%3A%2F%2Fclick.mail.ru%2Fredir%3Fu%3Dhttps%253A%252F%252Fjaodacha.ru%253B%26c%3Dswm%26r%3Dhttp%26o%3Dmail%26v%3D3%26s%3D71e49b74db5d1694&amp;uidl=16364616291748763446&amp;from=bt37-76%40yandex.ru&amp;to=bdvor76-sales%40yandex.ru&amp;email=bdvor76-sales%40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vor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2021-11-21T11:13:00Z</dcterms:created>
  <dcterms:modified xsi:type="dcterms:W3CDTF">2021-11-21T11:28:00Z</dcterms:modified>
</cp:coreProperties>
</file>